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center"/>
        <w:rPr>
          <w:rFonts w:cs="Palatino" w:ascii="Palatino" w:hAnsi="Palatino"/>
          <w:b/>
          <w:sz w:val="32"/>
          <w:szCs w:val="32"/>
          <w:u w:val="single"/>
        </w:rPr>
      </w:pPr>
      <w:r>
        <w:rPr>
          <w:rFonts w:cs="Palatino" w:ascii="Palatino" w:hAnsi="Palatino"/>
          <w:b/>
          <w:sz w:val="32"/>
          <w:szCs w:val="32"/>
          <w:u w:val="single"/>
        </w:rPr>
        <w:t>Donation Request Form</w:t>
      </w:r>
    </w:p>
    <w:p>
      <w:pPr>
        <w:pStyle w:val="Normal"/>
        <w:jc w:val="center"/>
        <w:rPr>
          <w:rFonts w:cs="Palatino" w:ascii="Palatino" w:hAnsi="Palatino"/>
          <w:b/>
          <w:sz w:val="32"/>
          <w:szCs w:val="32"/>
          <w:u w:val="single"/>
        </w:rPr>
      </w:pPr>
      <w:r>
        <w:rPr>
          <w:rFonts w:cs="Palatino" w:ascii="Palatino" w:hAnsi="Palatino"/>
          <w:b/>
          <w:sz w:val="32"/>
          <w:szCs w:val="32"/>
          <w:u w:val="single"/>
        </w:rPr>
      </w:r>
    </w:p>
    <w:p>
      <w:pPr>
        <w:pStyle w:val="Normal"/>
        <w:jc w:val="center"/>
        <w:rPr>
          <w:rFonts w:cs="Palatino" w:ascii="Palatino" w:hAnsi="Palatino"/>
          <w:b/>
          <w:sz w:val="32"/>
          <w:szCs w:val="32"/>
        </w:rPr>
      </w:pPr>
      <w:r>
        <w:rPr>
          <w:rFonts w:cs="Palatino" w:ascii="Palatino" w:hAnsi="Palatino"/>
          <w:b/>
          <w:sz w:val="32"/>
          <w:szCs w:val="32"/>
        </w:rPr>
        <w:t>Rick Koch Oil Company</w:t>
      </w:r>
    </w:p>
    <w:p>
      <w:pPr>
        <w:pStyle w:val="Normal"/>
        <w:jc w:val="center"/>
        <w:rPr>
          <w:rFonts w:cs="Palatino" w:ascii="Palatino" w:hAnsi="Palatino"/>
          <w:b/>
          <w:sz w:val="32"/>
          <w:szCs w:val="32"/>
        </w:rPr>
      </w:pPr>
      <w:r>
        <w:rPr>
          <w:rFonts w:cs="Palatino" w:ascii="Palatino" w:hAnsi="Palatino"/>
          <w:b/>
          <w:sz w:val="32"/>
          <w:szCs w:val="32"/>
        </w:rPr>
        <w:t>Alliance Hospitality Inc</w:t>
      </w:r>
    </w:p>
    <w:p>
      <w:pPr>
        <w:pStyle w:val="Normal"/>
        <w:jc w:val="center"/>
        <w:rPr>
          <w:rFonts w:cs="Palatino" w:ascii="Palatino" w:hAnsi="Palatino"/>
          <w:b/>
          <w:sz w:val="32"/>
          <w:szCs w:val="32"/>
        </w:rPr>
      </w:pPr>
      <w:r>
        <w:rPr>
          <w:rFonts w:cs="Palatino" w:ascii="Palatino" w:hAnsi="Palatino"/>
          <w:b/>
          <w:sz w:val="32"/>
          <w:szCs w:val="32"/>
        </w:rPr>
        <w:t>Lucille’s Roadhouse</w:t>
      </w:r>
    </w:p>
    <w:p>
      <w:pPr>
        <w:pStyle w:val="Normal"/>
        <w:jc w:val="center"/>
        <w:rPr>
          <w:rFonts w:cs="Palatino" w:ascii="Palatino" w:hAnsi="Palatino"/>
          <w:b/>
          <w:sz w:val="32"/>
          <w:szCs w:val="32"/>
        </w:rPr>
      </w:pPr>
      <w:r>
        <w:rPr>
          <w:rFonts w:cs="Palatino" w:ascii="Palatino" w:hAnsi="Palatino"/>
          <w:b/>
          <w:sz w:val="32"/>
          <w:szCs w:val="32"/>
        </w:rPr>
        <w:t>Fast Lane Stores</w:t>
      </w:r>
    </w:p>
    <w:p>
      <w:pPr>
        <w:pStyle w:val="Normal"/>
        <w:jc w:val="center"/>
        <w:rPr>
          <w:rFonts w:cs="Palatino" w:ascii="Palatino" w:hAnsi="Palatino"/>
          <w:b/>
        </w:rPr>
      </w:pPr>
      <w:r>
        <w:rPr>
          <w:rFonts w:cs="Palatino" w:ascii="Palatino" w:hAnsi="Palatino"/>
          <w:b/>
        </w:rPr>
      </w:r>
    </w:p>
    <w:p>
      <w:pPr>
        <w:pStyle w:val="Normal"/>
        <w:jc w:val="center"/>
        <w:rPr>
          <w:rFonts w:cs="Palatino" w:ascii="Palatino" w:hAnsi="Palatino"/>
          <w:i/>
        </w:rPr>
      </w:pPr>
      <w:r>
        <w:rPr>
          <w:rFonts w:cs="Palatino" w:ascii="Palatino" w:hAnsi="Palatino"/>
          <w:i/>
        </w:rPr>
        <w:t>We receive numerous requests for donations.  In an effort to review each request we would ask that you complete the Donation Request Form.  Please submit all requests to P.O. Box 685 Weatherford, OK  73096.  We will respond to the address that you have provided as soon as possible.</w:t>
      </w:r>
    </w:p>
    <w:p>
      <w:pPr>
        <w:pStyle w:val="Normal"/>
        <w:jc w:val="center"/>
        <w:rPr>
          <w:rFonts w:cs="Palatino" w:ascii="Palatino" w:hAnsi="Palatino"/>
          <w:i/>
        </w:rPr>
      </w:pPr>
      <w:r>
        <w:rPr>
          <w:rFonts w:cs="Palatino" w:ascii="Palatino" w:hAnsi="Palatino"/>
          <w:i/>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Date of request _____________________________________________________________</w:t>
      </w:r>
    </w:p>
    <w:p>
      <w:pPr>
        <w:pStyle w:val="Normal"/>
        <w:jc w:val="center"/>
        <w:rPr>
          <w:rFonts w:cs="Palatino" w:ascii="Palatino" w:hAnsi="Palatino"/>
          <w:sz w:val="20"/>
          <w:szCs w:val="20"/>
        </w:rPr>
      </w:pPr>
      <w:r>
        <w:rPr>
          <w:rFonts w:cs="Palatino" w:ascii="Palatino" w:hAnsi="Palatino"/>
          <w:sz w:val="20"/>
          <w:szCs w:val="20"/>
        </w:rPr>
        <w:t xml:space="preserve">Form must be submitted 30 days in advance of event. </w:t>
      </w:r>
    </w:p>
    <w:p>
      <w:pPr>
        <w:pStyle w:val="Normal"/>
        <w:jc w:val="center"/>
        <w:rPr>
          <w:rFonts w:cs="Palatino" w:ascii="Palatino" w:hAnsi="Palatino"/>
          <w:sz w:val="20"/>
          <w:szCs w:val="20"/>
        </w:rPr>
      </w:pPr>
      <w:r>
        <w:rPr>
          <w:rFonts w:cs="Palatino" w:ascii="Palatino" w:hAnsi="Palatino"/>
          <w:sz w:val="20"/>
          <w:szCs w:val="20"/>
        </w:rPr>
      </w:r>
    </w:p>
    <w:p>
      <w:pPr>
        <w:pStyle w:val="Normal"/>
        <w:jc w:val="center"/>
        <w:rPr>
          <w:rFonts w:cs="Palatino" w:ascii="Palatino" w:hAnsi="Palatino"/>
          <w:sz w:val="20"/>
          <w:szCs w:val="20"/>
        </w:rPr>
      </w:pPr>
      <w:r>
        <w:rPr>
          <w:rFonts w:cs="Palatino" w:ascii="Palatino" w:hAnsi="Palatino"/>
          <w:sz w:val="20"/>
          <w:szCs w:val="20"/>
        </w:rPr>
      </w:r>
    </w:p>
    <w:p>
      <w:pPr>
        <w:pStyle w:val="Normal"/>
        <w:rPr>
          <w:rFonts w:cs="Palatino" w:ascii="Palatino" w:hAnsi="Palatino"/>
          <w:sz w:val="20"/>
          <w:szCs w:val="20"/>
        </w:rPr>
      </w:pPr>
      <w:r>
        <w:rPr>
          <w:rFonts w:cs="Palatino" w:ascii="Palatino" w:hAnsi="Palatino"/>
          <w:b/>
        </w:rPr>
        <w:t>Date of event</w:t>
      </w:r>
      <w:r>
        <w:rPr>
          <w:rFonts w:cs="Palatino" w:ascii="Palatino" w:hAnsi="Palatino"/>
          <w:sz w:val="20"/>
          <w:szCs w:val="20"/>
        </w:rPr>
        <w:t>___________________________________________________________________________</w:t>
      </w:r>
    </w:p>
    <w:p>
      <w:pPr>
        <w:pStyle w:val="Normal"/>
        <w:rPr>
          <w:rFonts w:cs="Palatino" w:ascii="Palatino" w:hAnsi="Palatino"/>
          <w:sz w:val="20"/>
          <w:szCs w:val="20"/>
        </w:rPr>
      </w:pPr>
      <w:r>
        <w:rPr>
          <w:rFonts w:cs="Palatino" w:ascii="Palatino" w:hAnsi="Palatino"/>
          <w:sz w:val="20"/>
          <w:szCs w:val="20"/>
        </w:rPr>
      </w:r>
    </w:p>
    <w:p>
      <w:pPr>
        <w:pStyle w:val="Normal"/>
        <w:jc w:val="center"/>
        <w:rPr>
          <w:rFonts w:cs="Palatino" w:ascii="Palatino" w:hAnsi="Palatino"/>
          <w:b/>
        </w:rPr>
      </w:pPr>
      <w:r>
        <w:rPr>
          <w:rFonts w:cs="Palatino" w:ascii="Palatino" w:hAnsi="Palatino"/>
          <w:b/>
        </w:rPr>
      </w:r>
    </w:p>
    <w:p>
      <w:pPr>
        <w:pStyle w:val="Normal"/>
        <w:jc w:val="center"/>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Deadline for timely response_________________________________________________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jc w:val="center"/>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Organization Requesting_____________________________________________________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Person submitting request ___________________________________________________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Explanation of Donation requested ___________________________________________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Please describe the fundraising event 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____________________________________________________________________________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How would you like us to contact you with our response?</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Telephone number to leave a message 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E-mail address for a quicker response 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t>Mailing address for written reply         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eastAsia="Palatino" w:cs="Palatino" w:ascii="Palatino" w:hAnsi="Palatino"/>
          <w:b/>
        </w:rPr>
        <w:t xml:space="preserve">                                                                      </w:t>
      </w:r>
      <w:r>
        <w:rPr>
          <w:rFonts w:cs="Palatino" w:ascii="Palatino" w:hAnsi="Palatino"/>
          <w:b/>
        </w:rPr>
        <w:t>__________________________________________</w:t>
      </w:r>
    </w:p>
    <w:p>
      <w:pPr>
        <w:pStyle w:val="Normal"/>
        <w:rPr>
          <w:rFonts w:cs="Palatino" w:ascii="Palatino" w:hAnsi="Palatino"/>
          <w:b/>
        </w:rPr>
      </w:pPr>
      <w:r>
        <w:rPr>
          <w:rFonts w:cs="Palatino" w:ascii="Palatino" w:hAnsi="Palatino"/>
          <w:b/>
        </w:rPr>
      </w:r>
    </w:p>
    <w:p>
      <w:pPr>
        <w:pStyle w:val="Normal"/>
        <w:rPr>
          <w:rFonts w:cs="Palatino" w:ascii="Palatino" w:hAnsi="Palatino"/>
          <w:b/>
        </w:rPr>
      </w:pPr>
      <w:r>
        <w:rPr>
          <w:rFonts w:cs="Palatino" w:ascii="Palatino" w:hAnsi="Palatino"/>
          <w:b/>
        </w:rPr>
      </w:r>
    </w:p>
    <w:p>
      <w:pPr>
        <w:pStyle w:val="Normal"/>
        <w:jc w:val="center"/>
        <w:rPr>
          <w:rFonts w:cs="Palatino" w:ascii="Palatino" w:hAnsi="Palatino"/>
          <w:i/>
        </w:rPr>
      </w:pPr>
      <w:r>
        <w:rPr>
          <w:rFonts w:cs="Palatino" w:ascii="Palatino" w:hAnsi="Palatino"/>
          <w:i/>
        </w:rPr>
        <w:t>We want to be a part of your community.  Thank you for giving us the opportunity.</w:t>
      </w:r>
    </w:p>
    <w:p>
      <w:pPr>
        <w:pStyle w:val="Normal"/>
        <w:rPr>
          <w:rFonts w:eastAsia="Palatino" w:cs="Palatino" w:ascii="Palatino" w:hAnsi="Palatino"/>
          <w:b/>
          <w:i/>
        </w:rPr>
      </w:pPr>
      <w:r>
        <w:rPr>
          <w:rFonts w:eastAsia="Palatino" w:cs="Palatino" w:ascii="Palatino" w:hAnsi="Palatino"/>
          <w:b/>
          <w:i/>
        </w:rPr>
        <w:t xml:space="preserve"> </w:t>
      </w:r>
    </w:p>
    <w:p>
      <w:pPr>
        <w:pStyle w:val="Normal"/>
        <w:rPr>
          <w:rFonts w:cs="Palatino" w:ascii="Palatino" w:hAnsi="Palatino"/>
          <w:b/>
          <w:i/>
        </w:rPr>
      </w:pPr>
      <w:r>
        <w:rPr>
          <w:rFonts w:cs="Palatino" w:ascii="Palatino" w:hAnsi="Palatino"/>
          <w:b/>
          <w:i/>
        </w:rPr>
      </w:r>
    </w:p>
    <w:p>
      <w:pPr>
        <w:pStyle w:val="Normal"/>
        <w:rPr>
          <w:rFonts w:cs="Palatino" w:ascii="Palatino" w:hAnsi="Palatino"/>
          <w:b/>
          <w:i/>
          <w:sz w:val="20"/>
          <w:szCs w:val="20"/>
        </w:rPr>
      </w:pPr>
      <w:r>
        <w:rPr>
          <w:rFonts w:cs="Palatino" w:ascii="Palatino" w:hAnsi="Palatino"/>
          <w:b/>
          <w:i/>
          <w:sz w:val="20"/>
          <w:szCs w:val="20"/>
        </w:rPr>
        <w:t>Rick Koch Oil Company                                         P.O. Box 685                                     Weatherford, OK  73096</w:t>
      </w:r>
    </w:p>
    <w:p>
      <w:pPr>
        <w:pStyle w:val="Normal"/>
        <w:rPr>
          <w:rFonts w:cs="Palatino" w:ascii="Palatino" w:hAnsi="Palatino"/>
          <w:b/>
          <w:i/>
          <w:sz w:val="20"/>
          <w:szCs w:val="20"/>
        </w:rPr>
      </w:pPr>
      <w:r>
        <w:rPr>
          <w:rFonts w:cs="Palatino" w:ascii="Palatino" w:hAnsi="Palatino"/>
          <w:b/>
          <w:i/>
          <w:sz w:val="20"/>
          <w:szCs w:val="20"/>
        </w:rPr>
        <w:t>Phone (800) 530-4300                                                                                                                     Fax (800) 687-5685</w:t>
      </w:r>
    </w:p>
    <w:sectPr>
      <w:type w:val="nextPage"/>
      <w:pgSz w:w="12240" w:h="15840"/>
      <w:pgMar w:left="1152" w:right="1152" w:header="0" w:top="720" w:footer="0" w:bottom="43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Palatino">
    <w:charset w:val="00"/>
    <w:family w:val="roman"/>
    <w:pitch w:val="variable"/>
  </w:font>
</w:fonts>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660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2010-11-24T04:25:00Z</dcterms:created>
  <dc:creator>shelly</dc:creator>
  <dc:language>en-IN</dc:language>
  <cp:lastModifiedBy>shelly</cp:lastModifiedBy>
  <cp:lastPrinted>2010-11-24T15:59:00Z</cp:lastPrinted>
  <dcterms:modified xsi:type="dcterms:W3CDTF">2010-11-25T03:29:00Z</dcterms:modified>
  <cp:revision>4</cp:revision>
  <dc:title>Donation Request Form</dc:title>
</cp:coreProperties>
</file>